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ZZ700322500506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Y30241、Y36241、Y35241、Y32241、YB30241、Y31241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2025年09月30日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建信保险资管-浦江惠盈3号资产支持计划第4期优先A级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建信保险资管-浦江惠盈3号资产支持计划第5期优先B级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